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2685E" w14:textId="339D5909" w:rsidR="00883495" w:rsidRPr="00883495" w:rsidRDefault="00883495" w:rsidP="00DF13B7">
      <w:pPr>
        <w:pStyle w:val="Body1"/>
        <w:jc w:val="center"/>
        <w:rPr>
          <w:rFonts w:ascii="Gotham Book" w:hAnsi="Gotham Book" w:cstheme="minorHAnsi"/>
          <w:szCs w:val="22"/>
          <w:u w:val="single"/>
        </w:rPr>
      </w:pPr>
      <w:r w:rsidRPr="00883495">
        <w:rPr>
          <w:rFonts w:ascii="Gotham Book" w:hAnsi="Gotham Book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7A7D4EC" wp14:editId="366D905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BC7DB" w14:textId="77777777" w:rsidR="00883495" w:rsidRPr="00883495" w:rsidRDefault="00883495" w:rsidP="00DF13B7">
      <w:pPr>
        <w:pStyle w:val="Body1"/>
        <w:jc w:val="center"/>
        <w:rPr>
          <w:rFonts w:ascii="Gotham Book" w:hAnsi="Gotham Book" w:cstheme="minorHAnsi"/>
          <w:szCs w:val="22"/>
          <w:u w:val="single"/>
        </w:rPr>
      </w:pPr>
    </w:p>
    <w:p w14:paraId="38AC56CB" w14:textId="77777777" w:rsidR="00883495" w:rsidRPr="00883495" w:rsidRDefault="00883495" w:rsidP="00DF13B7">
      <w:pPr>
        <w:pStyle w:val="Body1"/>
        <w:jc w:val="center"/>
        <w:rPr>
          <w:rFonts w:ascii="Gotham Book" w:hAnsi="Gotham Book" w:cstheme="minorHAnsi"/>
          <w:szCs w:val="22"/>
          <w:u w:val="single"/>
        </w:rPr>
      </w:pPr>
    </w:p>
    <w:p w14:paraId="47CAA6FD" w14:textId="7474559E" w:rsidR="00883495" w:rsidRPr="00883495" w:rsidRDefault="00883495" w:rsidP="00DF13B7">
      <w:pPr>
        <w:pStyle w:val="Body1"/>
        <w:jc w:val="center"/>
        <w:rPr>
          <w:rFonts w:ascii="Gotham Book" w:hAnsi="Gotham Book" w:cstheme="minorHAnsi"/>
          <w:szCs w:val="22"/>
          <w:u w:val="single"/>
        </w:rPr>
      </w:pPr>
    </w:p>
    <w:p w14:paraId="4C87DB76" w14:textId="24479D9F" w:rsidR="003C712B" w:rsidRPr="00883495" w:rsidRDefault="003C712B" w:rsidP="00DF13B7">
      <w:pPr>
        <w:pStyle w:val="Body1"/>
        <w:jc w:val="center"/>
        <w:rPr>
          <w:rFonts w:ascii="Gotham Book" w:hAnsi="Gotham Book" w:cstheme="minorHAnsi"/>
          <w:szCs w:val="22"/>
          <w:u w:val="single"/>
        </w:rPr>
      </w:pPr>
    </w:p>
    <w:p w14:paraId="6A7696D4" w14:textId="6492A3F8" w:rsidR="00883495" w:rsidRPr="00883495" w:rsidRDefault="00883495" w:rsidP="00DF13B7">
      <w:pPr>
        <w:pStyle w:val="Body1"/>
        <w:jc w:val="center"/>
        <w:rPr>
          <w:rFonts w:ascii="Gotham Book" w:hAnsi="Gotham Book" w:cstheme="minorHAnsi"/>
          <w:szCs w:val="22"/>
          <w:u w:val="single"/>
        </w:rPr>
      </w:pPr>
    </w:p>
    <w:p w14:paraId="68A94951" w14:textId="416E9BAA" w:rsidR="00883495" w:rsidRPr="00883495" w:rsidRDefault="00883495" w:rsidP="00DF13B7">
      <w:pPr>
        <w:pStyle w:val="Body1"/>
        <w:jc w:val="center"/>
        <w:rPr>
          <w:rFonts w:ascii="Gotham Book" w:hAnsi="Gotham Book" w:cstheme="minorHAnsi"/>
          <w:szCs w:val="22"/>
          <w:u w:val="single"/>
        </w:rPr>
      </w:pPr>
    </w:p>
    <w:p w14:paraId="4B56B088" w14:textId="77777777" w:rsidR="00883495" w:rsidRPr="00883495" w:rsidRDefault="00883495" w:rsidP="00DF13B7">
      <w:pPr>
        <w:pStyle w:val="Body1"/>
        <w:jc w:val="center"/>
        <w:rPr>
          <w:rFonts w:ascii="Gotham Book" w:hAnsi="Gotham Book" w:cstheme="minorHAnsi"/>
          <w:sz w:val="24"/>
          <w:szCs w:val="22"/>
          <w:u w:val="single"/>
        </w:rPr>
      </w:pPr>
    </w:p>
    <w:p w14:paraId="4358E9CC" w14:textId="37CCEAF0" w:rsidR="004B7ED5" w:rsidRPr="00D410A9" w:rsidRDefault="00531F4D" w:rsidP="00DF13B7">
      <w:pPr>
        <w:pStyle w:val="Body1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r w:rsidRPr="00D410A9">
        <w:rPr>
          <w:rFonts w:asciiTheme="minorHAnsi" w:hAnsiTheme="minorHAnsi" w:cstheme="minorHAnsi"/>
          <w:sz w:val="36"/>
          <w:szCs w:val="36"/>
          <w:u w:val="single"/>
        </w:rPr>
        <w:t>Materials List</w:t>
      </w:r>
    </w:p>
    <w:p w14:paraId="4668C52D" w14:textId="77777777" w:rsidR="000D2BD3" w:rsidRPr="00D410A9" w:rsidRDefault="000D2BD3" w:rsidP="00DF13B7">
      <w:pPr>
        <w:pStyle w:val="Body1"/>
        <w:jc w:val="center"/>
        <w:rPr>
          <w:rFonts w:asciiTheme="minorHAnsi" w:hAnsiTheme="minorHAnsi" w:cstheme="minorHAnsi"/>
          <w:sz w:val="48"/>
          <w:szCs w:val="48"/>
        </w:rPr>
      </w:pPr>
    </w:p>
    <w:p w14:paraId="02817AAD" w14:textId="5B9D081A" w:rsidR="000D2BD3" w:rsidRPr="00D410A9" w:rsidRDefault="00423D50" w:rsidP="00DF13B7">
      <w:pPr>
        <w:pStyle w:val="Body1"/>
        <w:jc w:val="center"/>
        <w:rPr>
          <w:rFonts w:asciiTheme="minorHAnsi" w:hAnsiTheme="minorHAnsi" w:cstheme="minorHAnsi"/>
          <w:sz w:val="48"/>
          <w:szCs w:val="48"/>
          <w:u w:val="single"/>
        </w:rPr>
      </w:pPr>
      <w:r>
        <w:rPr>
          <w:rFonts w:asciiTheme="minorHAnsi" w:hAnsiTheme="minorHAnsi" w:cstheme="minorHAnsi"/>
          <w:sz w:val="48"/>
          <w:szCs w:val="48"/>
        </w:rPr>
        <w:t>Sarah Wimperis</w:t>
      </w:r>
    </w:p>
    <w:p w14:paraId="4B5DCFA8" w14:textId="77777777" w:rsidR="00883495" w:rsidRPr="00D410A9" w:rsidRDefault="00883495" w:rsidP="00883495">
      <w:pPr>
        <w:pStyle w:val="Body1"/>
        <w:jc w:val="center"/>
        <w:rPr>
          <w:rFonts w:asciiTheme="minorHAnsi" w:hAnsiTheme="minorHAnsi" w:cstheme="minorHAnsi"/>
          <w:sz w:val="24"/>
          <w:szCs w:val="22"/>
          <w:u w:val="single"/>
        </w:rPr>
      </w:pPr>
    </w:p>
    <w:p w14:paraId="3C611B7A" w14:textId="290CD69A" w:rsidR="000D2BD3" w:rsidRPr="00D410A9" w:rsidRDefault="00423D50" w:rsidP="00883495">
      <w:pPr>
        <w:pStyle w:val="Body1"/>
        <w:jc w:val="center"/>
        <w:rPr>
          <w:rFonts w:asciiTheme="minorHAnsi" w:hAnsiTheme="minorHAnsi" w:cstheme="minorHAnsi"/>
          <w:b/>
          <w:color w:val="auto"/>
          <w:sz w:val="70"/>
          <w:szCs w:val="70"/>
        </w:rPr>
      </w:pPr>
      <w:r>
        <w:rPr>
          <w:rFonts w:asciiTheme="minorHAnsi" w:hAnsiTheme="minorHAnsi" w:cstheme="minorHAnsi"/>
          <w:b/>
          <w:color w:val="auto"/>
          <w:sz w:val="70"/>
          <w:szCs w:val="70"/>
        </w:rPr>
        <w:t>Inspired by Vincent – Landscapes in Acrylics/ Oils</w:t>
      </w:r>
    </w:p>
    <w:p w14:paraId="5EC8FD3B" w14:textId="77777777" w:rsidR="00D410A9" w:rsidRPr="00D410A9" w:rsidRDefault="00D410A9" w:rsidP="00883495">
      <w:pPr>
        <w:pStyle w:val="Body1"/>
        <w:jc w:val="center"/>
        <w:rPr>
          <w:rFonts w:asciiTheme="minorHAnsi" w:hAnsiTheme="minorHAnsi" w:cstheme="minorHAnsi"/>
          <w:b/>
          <w:color w:val="auto"/>
          <w:sz w:val="18"/>
          <w:szCs w:val="18"/>
        </w:rPr>
      </w:pPr>
    </w:p>
    <w:p w14:paraId="1EED3CAF" w14:textId="53983497" w:rsidR="00883495" w:rsidRPr="00D410A9" w:rsidRDefault="00423D50" w:rsidP="00883495">
      <w:pPr>
        <w:pStyle w:val="Body1"/>
        <w:pBdr>
          <w:bottom w:val="single" w:sz="12" w:space="1" w:color="auto"/>
        </w:pBdr>
        <w:jc w:val="center"/>
        <w:rPr>
          <w:rFonts w:asciiTheme="minorHAnsi" w:hAnsiTheme="minorHAnsi" w:cstheme="minorHAnsi"/>
          <w:sz w:val="24"/>
          <w:szCs w:val="22"/>
        </w:rPr>
      </w:pPr>
      <w:r>
        <w:rPr>
          <w:rFonts w:asciiTheme="minorHAnsi" w:hAnsiTheme="minorHAnsi" w:cstheme="minorHAnsi"/>
          <w:sz w:val="24"/>
          <w:szCs w:val="22"/>
        </w:rPr>
        <w:t>Tuesday 26th</w:t>
      </w:r>
      <w:r w:rsidR="00D410A9">
        <w:rPr>
          <w:rFonts w:asciiTheme="minorHAnsi" w:hAnsiTheme="minorHAnsi" w:cstheme="minorHAnsi"/>
          <w:sz w:val="24"/>
          <w:szCs w:val="22"/>
        </w:rPr>
        <w:t xml:space="preserve"> May, 2020,</w:t>
      </w:r>
      <w:r w:rsidR="00883495" w:rsidRPr="00D410A9">
        <w:rPr>
          <w:rFonts w:asciiTheme="minorHAnsi" w:hAnsiTheme="minorHAnsi" w:cstheme="minorHAnsi"/>
          <w:sz w:val="24"/>
          <w:szCs w:val="22"/>
        </w:rPr>
        <w:t xml:space="preserve"> </w:t>
      </w:r>
      <w:r w:rsidR="008034E5" w:rsidRPr="00D410A9">
        <w:rPr>
          <w:rFonts w:asciiTheme="minorHAnsi" w:hAnsiTheme="minorHAnsi" w:cstheme="minorHAnsi"/>
          <w:sz w:val="24"/>
          <w:szCs w:val="22"/>
        </w:rPr>
        <w:t>10am</w:t>
      </w:r>
      <w:r w:rsidR="00C81140" w:rsidRPr="00D410A9">
        <w:rPr>
          <w:rFonts w:asciiTheme="minorHAnsi" w:hAnsiTheme="minorHAnsi" w:cstheme="minorHAnsi"/>
          <w:sz w:val="24"/>
          <w:szCs w:val="22"/>
        </w:rPr>
        <w:t xml:space="preserve"> </w:t>
      </w:r>
      <w:r w:rsidR="008034E5" w:rsidRPr="00D410A9">
        <w:rPr>
          <w:rFonts w:asciiTheme="minorHAnsi" w:hAnsiTheme="minorHAnsi" w:cstheme="minorHAnsi"/>
          <w:sz w:val="24"/>
          <w:szCs w:val="22"/>
        </w:rPr>
        <w:t>-</w:t>
      </w:r>
      <w:r w:rsidR="00C81140" w:rsidRPr="00D410A9">
        <w:rPr>
          <w:rFonts w:asciiTheme="minorHAnsi" w:hAnsiTheme="minorHAnsi" w:cstheme="minorHAnsi"/>
          <w:sz w:val="24"/>
          <w:szCs w:val="22"/>
        </w:rPr>
        <w:t xml:space="preserve"> </w:t>
      </w:r>
      <w:r w:rsidR="008034E5" w:rsidRPr="00D410A9">
        <w:rPr>
          <w:rFonts w:asciiTheme="minorHAnsi" w:hAnsiTheme="minorHAnsi" w:cstheme="minorHAnsi"/>
          <w:sz w:val="24"/>
          <w:szCs w:val="22"/>
        </w:rPr>
        <w:t>4pm</w:t>
      </w:r>
    </w:p>
    <w:p w14:paraId="595BF41C" w14:textId="77777777" w:rsidR="00883495" w:rsidRPr="00D410A9" w:rsidRDefault="00883495" w:rsidP="008034E5">
      <w:pPr>
        <w:pStyle w:val="Body1"/>
        <w:pBdr>
          <w:bottom w:val="single" w:sz="12" w:space="1" w:color="auto"/>
        </w:pBdr>
        <w:jc w:val="center"/>
        <w:rPr>
          <w:rFonts w:asciiTheme="minorHAnsi" w:hAnsiTheme="minorHAnsi" w:cstheme="minorHAnsi"/>
          <w:szCs w:val="22"/>
        </w:rPr>
      </w:pPr>
    </w:p>
    <w:p w14:paraId="58EC590D" w14:textId="77777777" w:rsidR="00883495" w:rsidRPr="00D410A9" w:rsidRDefault="00883495" w:rsidP="008034E5">
      <w:pPr>
        <w:pStyle w:val="Body1"/>
        <w:jc w:val="center"/>
        <w:rPr>
          <w:rFonts w:asciiTheme="minorHAnsi" w:hAnsiTheme="minorHAnsi" w:cstheme="minorHAnsi"/>
          <w:b/>
          <w:i/>
          <w:color w:val="auto"/>
          <w:sz w:val="24"/>
          <w:szCs w:val="22"/>
        </w:rPr>
      </w:pPr>
    </w:p>
    <w:p w14:paraId="6E7E008E" w14:textId="77777777" w:rsidR="00423D50" w:rsidRPr="0072412C" w:rsidRDefault="00423D50" w:rsidP="00423D50">
      <w:pPr>
        <w:pStyle w:val="Body1"/>
        <w:rPr>
          <w:rFonts w:ascii="Arial" w:hAnsi="Arial" w:cs="Arial"/>
          <w:b/>
          <w:szCs w:val="22"/>
        </w:rPr>
      </w:pPr>
    </w:p>
    <w:p w14:paraId="547E5D79" w14:textId="77777777" w:rsidR="00423D50" w:rsidRPr="009558A3" w:rsidRDefault="00423D50" w:rsidP="00423D50">
      <w:pPr>
        <w:pStyle w:val="Body1"/>
        <w:jc w:val="center"/>
        <w:rPr>
          <w:rFonts w:ascii="Arial" w:hAnsi="Arial" w:cs="Arial"/>
          <w:b/>
          <w:color w:val="auto"/>
          <w:szCs w:val="22"/>
        </w:rPr>
      </w:pPr>
    </w:p>
    <w:p w14:paraId="671E750A" w14:textId="44B85B0C" w:rsidR="00316901" w:rsidRPr="00316901" w:rsidRDefault="00316901" w:rsidP="00316901">
      <w:pPr>
        <w:pStyle w:val="ListParagraph"/>
        <w:numPr>
          <w:ilvl w:val="0"/>
          <w:numId w:val="21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316901">
        <w:rPr>
          <w:rFonts w:ascii="Arial" w:hAnsi="Arial" w:cs="Arial"/>
          <w:sz w:val="22"/>
          <w:szCs w:val="22"/>
        </w:rPr>
        <w:t>Acrylic</w:t>
      </w:r>
      <w:r w:rsidR="00423D50" w:rsidRPr="00316901">
        <w:rPr>
          <w:rFonts w:ascii="Arial" w:hAnsi="Arial" w:cs="Arial"/>
          <w:sz w:val="22"/>
          <w:szCs w:val="22"/>
        </w:rPr>
        <w:t xml:space="preserve"> </w:t>
      </w:r>
      <w:r w:rsidR="0017120E">
        <w:rPr>
          <w:rFonts w:ascii="Arial" w:hAnsi="Arial" w:cs="Arial"/>
          <w:sz w:val="22"/>
          <w:szCs w:val="22"/>
        </w:rPr>
        <w:t xml:space="preserve">(or oil) </w:t>
      </w:r>
      <w:r w:rsidR="00423D50" w:rsidRPr="00316901">
        <w:rPr>
          <w:rFonts w:ascii="Arial" w:hAnsi="Arial" w:cs="Arial"/>
          <w:sz w:val="22"/>
          <w:szCs w:val="22"/>
        </w:rPr>
        <w:t>paints in the following colours:</w:t>
      </w:r>
    </w:p>
    <w:p w14:paraId="154F039C" w14:textId="0E1C02A7" w:rsidR="00423D50" w:rsidRPr="00316901" w:rsidRDefault="00423D50" w:rsidP="00316901">
      <w:pPr>
        <w:pStyle w:val="ListParagraph"/>
        <w:ind w:firstLine="60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67E82DBD" w14:textId="77777777" w:rsidR="00316901" w:rsidRPr="00316901" w:rsidRDefault="00316901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Prussian Blue</w:t>
      </w:r>
    </w:p>
    <w:p w14:paraId="6E3D1327" w14:textId="77777777" w:rsidR="00316901" w:rsidRPr="00316901" w:rsidRDefault="00316901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Ultramarine</w:t>
      </w:r>
      <w:r w:rsidR="00423D50" w:rsidRPr="009558A3">
        <w:rPr>
          <w:rFonts w:ascii="Arial" w:hAnsi="Arial" w:cs="Arial"/>
          <w:sz w:val="22"/>
          <w:szCs w:val="22"/>
        </w:rPr>
        <w:t xml:space="preserve"> </w:t>
      </w:r>
    </w:p>
    <w:p w14:paraId="583EB7BD" w14:textId="77777777" w:rsidR="00316901" w:rsidRPr="00316901" w:rsidRDefault="00316901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Emerald Green</w:t>
      </w:r>
    </w:p>
    <w:p w14:paraId="134A33FE" w14:textId="791BB5E2" w:rsidR="00423D50" w:rsidRPr="009558A3" w:rsidRDefault="00423D50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558A3">
        <w:rPr>
          <w:rFonts w:ascii="Arial" w:hAnsi="Arial" w:cs="Arial"/>
          <w:color w:val="222222"/>
          <w:sz w:val="22"/>
          <w:szCs w:val="22"/>
          <w:shd w:val="clear" w:color="auto" w:fill="FFFFFF"/>
        </w:rPr>
        <w:t>Sap Green</w:t>
      </w:r>
    </w:p>
    <w:p w14:paraId="0483FB89" w14:textId="77777777" w:rsidR="00316901" w:rsidRDefault="00316901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Cadmium Lemon</w:t>
      </w:r>
    </w:p>
    <w:p w14:paraId="20B95338" w14:textId="565567C6" w:rsidR="00423D50" w:rsidRPr="009558A3" w:rsidRDefault="00423D50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558A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Cadmium Yellow </w:t>
      </w:r>
    </w:p>
    <w:p w14:paraId="6E148C36" w14:textId="77777777" w:rsidR="00316901" w:rsidRDefault="00316901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Cadmium Red</w:t>
      </w:r>
      <w:bookmarkStart w:id="0" w:name="_GoBack"/>
      <w:bookmarkEnd w:id="0"/>
    </w:p>
    <w:p w14:paraId="00BA4AD0" w14:textId="2553E19D" w:rsidR="00423D50" w:rsidRPr="00316901" w:rsidRDefault="00423D50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316901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Alizarin Crimson </w:t>
      </w:r>
    </w:p>
    <w:p w14:paraId="53F2ED6E" w14:textId="77777777" w:rsidR="00316901" w:rsidRDefault="00423D50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558A3">
        <w:rPr>
          <w:rFonts w:ascii="Arial" w:hAnsi="Arial" w:cs="Arial"/>
          <w:color w:val="222222"/>
          <w:sz w:val="22"/>
          <w:szCs w:val="22"/>
          <w:shd w:val="clear" w:color="auto" w:fill="FFFFFF"/>
        </w:rPr>
        <w:t>V</w:t>
      </w:r>
      <w:r w:rsidR="00316901">
        <w:rPr>
          <w:rFonts w:ascii="Arial" w:hAnsi="Arial" w:cs="Arial"/>
          <w:color w:val="222222"/>
          <w:sz w:val="22"/>
          <w:szCs w:val="22"/>
          <w:shd w:val="clear" w:color="auto" w:fill="FFFFFF"/>
        </w:rPr>
        <w:t>andyke Brown</w:t>
      </w:r>
    </w:p>
    <w:p w14:paraId="05D4BB46" w14:textId="298B6C8E" w:rsidR="00423D50" w:rsidRPr="009558A3" w:rsidRDefault="00423D50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558A3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Burnt Sienna </w:t>
      </w:r>
    </w:p>
    <w:p w14:paraId="24CE7C1D" w14:textId="77777777" w:rsidR="00316901" w:rsidRDefault="00316901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Yellow Ochre</w:t>
      </w:r>
    </w:p>
    <w:p w14:paraId="192A3D99" w14:textId="77777777" w:rsidR="00316901" w:rsidRDefault="00316901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Titanium White</w:t>
      </w:r>
    </w:p>
    <w:p w14:paraId="4D211843" w14:textId="0489E5A3" w:rsidR="00423D50" w:rsidRDefault="00423D50" w:rsidP="00316901">
      <w:pPr>
        <w:pStyle w:val="ListParagraph"/>
        <w:numPr>
          <w:ilvl w:val="0"/>
          <w:numId w:val="23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558A3">
        <w:rPr>
          <w:rFonts w:ascii="Arial" w:hAnsi="Arial" w:cs="Arial"/>
          <w:color w:val="222222"/>
          <w:sz w:val="22"/>
          <w:szCs w:val="22"/>
          <w:shd w:val="clear" w:color="auto" w:fill="FFFFFF"/>
        </w:rPr>
        <w:t>Ivory Black</w:t>
      </w:r>
    </w:p>
    <w:p w14:paraId="76E2B334" w14:textId="77777777" w:rsidR="00316901" w:rsidRPr="009558A3" w:rsidRDefault="00316901" w:rsidP="00316901">
      <w:pPr>
        <w:pStyle w:val="ListParagraph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09ACB1A5" w14:textId="18900B93" w:rsidR="00423D50" w:rsidRPr="009558A3" w:rsidRDefault="0017120E" w:rsidP="00316901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Kitchen roll, j</w:t>
      </w:r>
      <w:r w:rsidR="00423D50" w:rsidRPr="009558A3">
        <w:rPr>
          <w:rFonts w:ascii="Arial" w:hAnsi="Arial" w:cs="Arial"/>
          <w:sz w:val="22"/>
          <w:szCs w:val="22"/>
        </w:rPr>
        <w:t xml:space="preserve">am jar with a lid </w:t>
      </w:r>
    </w:p>
    <w:p w14:paraId="4127BF5D" w14:textId="5AED55D4" w:rsidR="00423D50" w:rsidRPr="009558A3" w:rsidRDefault="00316901" w:rsidP="00316901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Brushes to include a</w:t>
      </w:r>
      <w:r w:rsidR="00423D50" w:rsidRPr="009558A3">
        <w:rPr>
          <w:rFonts w:ascii="Arial" w:hAnsi="Arial" w:cs="Arial"/>
          <w:sz w:val="22"/>
          <w:szCs w:val="22"/>
        </w:rPr>
        <w:t xml:space="preserve"> Filbert 3, 6, 10 (small, medium and a bit bigger)</w:t>
      </w:r>
    </w:p>
    <w:p w14:paraId="2CE52402" w14:textId="257ED1BA" w:rsidR="00423D50" w:rsidRPr="009558A3" w:rsidRDefault="00316901" w:rsidP="00316901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Canvas -</w:t>
      </w:r>
      <w:r w:rsidR="00423D50" w:rsidRPr="009558A3">
        <w:rPr>
          <w:rFonts w:ascii="Arial" w:hAnsi="Arial" w:cs="Arial"/>
          <w:sz w:val="22"/>
          <w:szCs w:val="22"/>
        </w:rPr>
        <w:t xml:space="preserve"> 30 x 40 cm</w:t>
      </w:r>
    </w:p>
    <w:p w14:paraId="00A50534" w14:textId="77777777" w:rsidR="00316901" w:rsidRDefault="00316901" w:rsidP="00316901">
      <w:pPr>
        <w:pStyle w:val="ListParagraph"/>
        <w:numPr>
          <w:ilvl w:val="0"/>
          <w:numId w:val="21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Palette Knives</w:t>
      </w:r>
    </w:p>
    <w:p w14:paraId="6DA336AB" w14:textId="55C55D4D" w:rsidR="00423D50" w:rsidRDefault="00423D50" w:rsidP="00316901">
      <w:pPr>
        <w:pStyle w:val="ListParagraph"/>
        <w:numPr>
          <w:ilvl w:val="0"/>
          <w:numId w:val="21"/>
        </w:num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558A3">
        <w:rPr>
          <w:rFonts w:ascii="Arial" w:hAnsi="Arial" w:cs="Arial"/>
          <w:color w:val="222222"/>
          <w:sz w:val="22"/>
          <w:szCs w:val="22"/>
          <w:shd w:val="clear" w:color="auto" w:fill="FFFFFF"/>
        </w:rPr>
        <w:t>Palette</w:t>
      </w:r>
    </w:p>
    <w:p w14:paraId="2C84617F" w14:textId="312D8662" w:rsidR="00883495" w:rsidRPr="0017120E" w:rsidRDefault="0017120E" w:rsidP="0056230C">
      <w:pPr>
        <w:pStyle w:val="ListParagraph"/>
        <w:numPr>
          <w:ilvl w:val="0"/>
          <w:numId w:val="21"/>
        </w:numPr>
        <w:pBdr>
          <w:top w:val="nil"/>
          <w:left w:val="nil"/>
          <w:bottom w:val="single" w:sz="12" w:space="1" w:color="auto"/>
          <w:right w:val="nil"/>
          <w:between w:val="nil"/>
        </w:pBdr>
        <w:rPr>
          <w:rFonts w:asciiTheme="minorHAnsi" w:eastAsia="Times New Roman" w:hAnsiTheme="minorHAnsi" w:cstheme="minorHAnsi"/>
          <w:color w:val="5E5E5E"/>
        </w:rPr>
      </w:pPr>
      <w:r w:rsidRPr="0017120E">
        <w:rPr>
          <w:rFonts w:ascii="Arial" w:hAnsi="Arial" w:cs="Arial"/>
          <w:color w:val="222222"/>
          <w:sz w:val="22"/>
          <w:szCs w:val="22"/>
          <w:shd w:val="clear" w:color="auto" w:fill="FFFFFF"/>
        </w:rPr>
        <w:t>Table easel or something to prop canvas up on</w:t>
      </w:r>
    </w:p>
    <w:p w14:paraId="3CC4BFDD" w14:textId="77777777" w:rsidR="0017120E" w:rsidRPr="0017120E" w:rsidRDefault="0017120E" w:rsidP="0056230C">
      <w:pPr>
        <w:pStyle w:val="ListParagraph"/>
        <w:numPr>
          <w:ilvl w:val="0"/>
          <w:numId w:val="21"/>
        </w:numPr>
        <w:pBdr>
          <w:top w:val="nil"/>
          <w:left w:val="nil"/>
          <w:bottom w:val="single" w:sz="12" w:space="1" w:color="auto"/>
          <w:right w:val="nil"/>
          <w:between w:val="nil"/>
        </w:pBdr>
        <w:rPr>
          <w:rFonts w:asciiTheme="minorHAnsi" w:eastAsia="Times New Roman" w:hAnsiTheme="minorHAnsi" w:cstheme="minorHAnsi"/>
          <w:color w:val="5E5E5E"/>
        </w:rPr>
      </w:pPr>
    </w:p>
    <w:p w14:paraId="7EEF633F" w14:textId="3A89350B" w:rsidR="001D028C" w:rsidRPr="00D410A9" w:rsidRDefault="005B0EA6" w:rsidP="001D028C">
      <w:pPr>
        <w:jc w:val="center"/>
        <w:rPr>
          <w:rFonts w:asciiTheme="minorHAnsi" w:hAnsiTheme="minorHAnsi" w:cstheme="minorHAnsi"/>
          <w:i/>
          <w:color w:val="A6A6A6" w:themeColor="background1" w:themeShade="A6"/>
          <w:sz w:val="28"/>
          <w:szCs w:val="28"/>
        </w:rPr>
      </w:pPr>
      <w:r w:rsidRPr="00D410A9">
        <w:rPr>
          <w:rFonts w:asciiTheme="minorHAnsi" w:hAnsiTheme="minorHAnsi" w:cstheme="minorHAnsi"/>
          <w:szCs w:val="18"/>
        </w:rPr>
        <w:br/>
      </w:r>
      <w:r w:rsidR="00DE707F" w:rsidRPr="00D410A9">
        <w:rPr>
          <w:rFonts w:asciiTheme="minorHAnsi" w:hAnsiTheme="minorHAnsi" w:cstheme="minorHAnsi"/>
          <w:i/>
          <w:color w:val="A6A6A6" w:themeColor="background1" w:themeShade="A6"/>
          <w:sz w:val="28"/>
          <w:szCs w:val="28"/>
        </w:rPr>
        <w:t xml:space="preserve">All </w:t>
      </w:r>
      <w:r w:rsidR="000D2BD3" w:rsidRPr="00D410A9">
        <w:rPr>
          <w:rFonts w:asciiTheme="minorHAnsi" w:hAnsiTheme="minorHAnsi" w:cstheme="minorHAnsi"/>
          <w:i/>
          <w:color w:val="A6A6A6" w:themeColor="background1" w:themeShade="A6"/>
          <w:sz w:val="28"/>
          <w:szCs w:val="28"/>
        </w:rPr>
        <w:t xml:space="preserve">art materials </w:t>
      </w:r>
      <w:r w:rsidR="00DE707F" w:rsidRPr="00D410A9">
        <w:rPr>
          <w:rFonts w:asciiTheme="minorHAnsi" w:hAnsiTheme="minorHAnsi" w:cstheme="minorHAnsi"/>
          <w:i/>
          <w:color w:val="A6A6A6" w:themeColor="background1" w:themeShade="A6"/>
          <w:sz w:val="28"/>
          <w:szCs w:val="28"/>
        </w:rPr>
        <w:t>are available to purchase in the Truro Arts shop and you will </w:t>
      </w:r>
      <w:r w:rsidR="00DE707F" w:rsidRPr="00D410A9">
        <w:rPr>
          <w:rFonts w:asciiTheme="minorHAnsi" w:hAnsiTheme="minorHAnsi" w:cstheme="minorHAnsi"/>
          <w:i/>
          <w:color w:val="A6A6A6" w:themeColor="background1" w:themeShade="A6"/>
          <w:sz w:val="28"/>
          <w:szCs w:val="28"/>
          <w:bdr w:val="none" w:sz="0" w:space="0" w:color="auto" w:frame="1"/>
        </w:rPr>
        <w:t>receive</w:t>
      </w:r>
      <w:r w:rsidR="00DE707F" w:rsidRPr="00D410A9">
        <w:rPr>
          <w:rFonts w:asciiTheme="minorHAnsi" w:hAnsiTheme="minorHAnsi" w:cstheme="minorHAnsi"/>
          <w:i/>
          <w:color w:val="A6A6A6" w:themeColor="background1" w:themeShade="A6"/>
          <w:sz w:val="28"/>
          <w:szCs w:val="28"/>
        </w:rPr>
        <w:t> a 10% discount on all supplies on the day of workshop.</w:t>
      </w:r>
      <w:r w:rsidR="00DE707F" w:rsidRPr="00D410A9">
        <w:rPr>
          <w:rFonts w:asciiTheme="minorHAnsi" w:hAnsiTheme="minorHAnsi" w:cstheme="minorHAnsi"/>
          <w:i/>
          <w:color w:val="A6A6A6" w:themeColor="background1" w:themeShade="A6"/>
          <w:sz w:val="28"/>
          <w:szCs w:val="28"/>
        </w:rPr>
        <w:softHyphen/>
      </w:r>
    </w:p>
    <w:p w14:paraId="101C43CB" w14:textId="77777777" w:rsidR="003E2DF9" w:rsidRPr="00D410A9" w:rsidRDefault="003E2DF9" w:rsidP="001D028C">
      <w:pPr>
        <w:jc w:val="center"/>
        <w:rPr>
          <w:rFonts w:asciiTheme="minorHAnsi" w:hAnsiTheme="minorHAnsi" w:cstheme="minorHAnsi"/>
          <w:i/>
          <w:color w:val="A6A6A6" w:themeColor="background1" w:themeShade="A6"/>
          <w:szCs w:val="22"/>
        </w:rPr>
      </w:pPr>
    </w:p>
    <w:p w14:paraId="014C3206" w14:textId="77777777" w:rsidR="003E2DF9" w:rsidRPr="00D410A9" w:rsidRDefault="003E2DF9" w:rsidP="001D028C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2"/>
        </w:rPr>
      </w:pPr>
    </w:p>
    <w:p w14:paraId="50DB4DD8" w14:textId="6ECA40F5" w:rsidR="001D028C" w:rsidRPr="001D028C" w:rsidRDefault="002A239E" w:rsidP="0017120E">
      <w:pPr>
        <w:pStyle w:val="Body1"/>
        <w:jc w:val="center"/>
      </w:pPr>
      <w:r w:rsidRPr="00D410A9">
        <w:rPr>
          <w:rStyle w:val="Strong"/>
          <w:rFonts w:asciiTheme="minorHAnsi" w:hAnsiTheme="minorHAnsi" w:cstheme="minorHAnsi"/>
          <w:b w:val="0"/>
          <w:color w:val="FF0000"/>
          <w:sz w:val="24"/>
          <w:szCs w:val="22"/>
        </w:rPr>
        <w:t>Cancellation policy: Workshops are non-refundable unless we can fill your space.</w:t>
      </w:r>
    </w:p>
    <w:sectPr w:rsidR="001D028C" w:rsidRPr="001D028C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34E5"/>
    <w:multiLevelType w:val="hybridMultilevel"/>
    <w:tmpl w:val="D51AD340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6719"/>
    <w:multiLevelType w:val="hybridMultilevel"/>
    <w:tmpl w:val="89A03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21664">
      <w:start w:val="2"/>
      <w:numFmt w:val="bullet"/>
      <w:lvlText w:val="•"/>
      <w:lvlJc w:val="left"/>
      <w:pPr>
        <w:ind w:left="2520" w:hanging="1440"/>
      </w:pPr>
      <w:rPr>
        <w:rFonts w:ascii="Cambria" w:eastAsia="Arial Unicode MS" w:hAnsi="Cambri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2465"/>
    <w:multiLevelType w:val="hybridMultilevel"/>
    <w:tmpl w:val="C8D2C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905A3"/>
    <w:multiLevelType w:val="hybridMultilevel"/>
    <w:tmpl w:val="C5585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4420F"/>
    <w:multiLevelType w:val="hybridMultilevel"/>
    <w:tmpl w:val="E9C4AE48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976AA"/>
    <w:multiLevelType w:val="hybridMultilevel"/>
    <w:tmpl w:val="896C5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7192F"/>
    <w:multiLevelType w:val="hybridMultilevel"/>
    <w:tmpl w:val="A2ECD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72D71"/>
    <w:multiLevelType w:val="hybridMultilevel"/>
    <w:tmpl w:val="07548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44A02"/>
    <w:multiLevelType w:val="hybridMultilevel"/>
    <w:tmpl w:val="E9C48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F32A0"/>
    <w:multiLevelType w:val="hybridMultilevel"/>
    <w:tmpl w:val="CF547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03270"/>
    <w:multiLevelType w:val="hybridMultilevel"/>
    <w:tmpl w:val="65D64934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4F0C27"/>
    <w:multiLevelType w:val="hybridMultilevel"/>
    <w:tmpl w:val="A9D61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60CBA"/>
    <w:multiLevelType w:val="hybridMultilevel"/>
    <w:tmpl w:val="B978C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855D1"/>
    <w:multiLevelType w:val="hybridMultilevel"/>
    <w:tmpl w:val="C4661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D521E"/>
    <w:multiLevelType w:val="hybridMultilevel"/>
    <w:tmpl w:val="2D58FC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A753A5"/>
    <w:multiLevelType w:val="hybridMultilevel"/>
    <w:tmpl w:val="34365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73D66"/>
    <w:multiLevelType w:val="hybridMultilevel"/>
    <w:tmpl w:val="68E6C71E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006AD"/>
    <w:multiLevelType w:val="hybridMultilevel"/>
    <w:tmpl w:val="135C3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1"/>
  </w:num>
  <w:num w:numId="5">
    <w:abstractNumId w:val="14"/>
  </w:num>
  <w:num w:numId="6">
    <w:abstractNumId w:val="1"/>
  </w:num>
  <w:num w:numId="7">
    <w:abstractNumId w:val="20"/>
  </w:num>
  <w:num w:numId="8">
    <w:abstractNumId w:val="8"/>
  </w:num>
  <w:num w:numId="9">
    <w:abstractNumId w:val="6"/>
  </w:num>
  <w:num w:numId="10">
    <w:abstractNumId w:val="10"/>
  </w:num>
  <w:num w:numId="11">
    <w:abstractNumId w:val="2"/>
  </w:num>
  <w:num w:numId="12">
    <w:abstractNumId w:val="18"/>
  </w:num>
  <w:num w:numId="13">
    <w:abstractNumId w:val="21"/>
  </w:num>
  <w:num w:numId="14">
    <w:abstractNumId w:val="17"/>
  </w:num>
  <w:num w:numId="15">
    <w:abstractNumId w:val="0"/>
  </w:num>
  <w:num w:numId="16">
    <w:abstractNumId w:val="22"/>
  </w:num>
  <w:num w:numId="17">
    <w:abstractNumId w:val="16"/>
  </w:num>
  <w:num w:numId="18">
    <w:abstractNumId w:val="9"/>
  </w:num>
  <w:num w:numId="19">
    <w:abstractNumId w:val="5"/>
  </w:num>
  <w:num w:numId="20">
    <w:abstractNumId w:val="13"/>
  </w:num>
  <w:num w:numId="21">
    <w:abstractNumId w:val="3"/>
  </w:num>
  <w:num w:numId="22">
    <w:abstractNumId w:val="1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45"/>
    <w:rsid w:val="00007BCA"/>
    <w:rsid w:val="00057757"/>
    <w:rsid w:val="000D2BD3"/>
    <w:rsid w:val="000D5945"/>
    <w:rsid w:val="000D7576"/>
    <w:rsid w:val="000E2B2C"/>
    <w:rsid w:val="00100C85"/>
    <w:rsid w:val="00161A89"/>
    <w:rsid w:val="0017120E"/>
    <w:rsid w:val="001923A2"/>
    <w:rsid w:val="001927A5"/>
    <w:rsid w:val="00197A6A"/>
    <w:rsid w:val="001A0883"/>
    <w:rsid w:val="001A60B0"/>
    <w:rsid w:val="001B4B70"/>
    <w:rsid w:val="001C07CB"/>
    <w:rsid w:val="001D028C"/>
    <w:rsid w:val="002267FB"/>
    <w:rsid w:val="0025163A"/>
    <w:rsid w:val="0028412C"/>
    <w:rsid w:val="002A0747"/>
    <w:rsid w:val="002A082E"/>
    <w:rsid w:val="002A239E"/>
    <w:rsid w:val="002F43AE"/>
    <w:rsid w:val="00302BC3"/>
    <w:rsid w:val="00316901"/>
    <w:rsid w:val="003C712B"/>
    <w:rsid w:val="003E2DF9"/>
    <w:rsid w:val="004041AF"/>
    <w:rsid w:val="00404AB8"/>
    <w:rsid w:val="00423D50"/>
    <w:rsid w:val="004854B3"/>
    <w:rsid w:val="004B7ED5"/>
    <w:rsid w:val="00531F4D"/>
    <w:rsid w:val="005639FE"/>
    <w:rsid w:val="00584305"/>
    <w:rsid w:val="00585445"/>
    <w:rsid w:val="005913E0"/>
    <w:rsid w:val="005B0EA6"/>
    <w:rsid w:val="005F0484"/>
    <w:rsid w:val="00644124"/>
    <w:rsid w:val="006745F9"/>
    <w:rsid w:val="00675E02"/>
    <w:rsid w:val="006876FC"/>
    <w:rsid w:val="006A6F01"/>
    <w:rsid w:val="006A7472"/>
    <w:rsid w:val="006B0142"/>
    <w:rsid w:val="00702CB2"/>
    <w:rsid w:val="00720A6C"/>
    <w:rsid w:val="0076447A"/>
    <w:rsid w:val="00787B4E"/>
    <w:rsid w:val="007A33BE"/>
    <w:rsid w:val="007B5F58"/>
    <w:rsid w:val="007F0FC5"/>
    <w:rsid w:val="008034E5"/>
    <w:rsid w:val="0082321B"/>
    <w:rsid w:val="00883495"/>
    <w:rsid w:val="008A2F0C"/>
    <w:rsid w:val="008C4882"/>
    <w:rsid w:val="008E132C"/>
    <w:rsid w:val="008F0A12"/>
    <w:rsid w:val="008F40DE"/>
    <w:rsid w:val="0090228E"/>
    <w:rsid w:val="00957D94"/>
    <w:rsid w:val="0096176A"/>
    <w:rsid w:val="00966A11"/>
    <w:rsid w:val="00972699"/>
    <w:rsid w:val="00974B0E"/>
    <w:rsid w:val="00996F9E"/>
    <w:rsid w:val="009C0E23"/>
    <w:rsid w:val="00A25309"/>
    <w:rsid w:val="00A26D2E"/>
    <w:rsid w:val="00A67C0E"/>
    <w:rsid w:val="00A847AD"/>
    <w:rsid w:val="00AA1155"/>
    <w:rsid w:val="00AB764A"/>
    <w:rsid w:val="00B14DDB"/>
    <w:rsid w:val="00B24E2A"/>
    <w:rsid w:val="00B75907"/>
    <w:rsid w:val="00BA45CA"/>
    <w:rsid w:val="00BF4E49"/>
    <w:rsid w:val="00BF588A"/>
    <w:rsid w:val="00C409D2"/>
    <w:rsid w:val="00C81140"/>
    <w:rsid w:val="00CB19EC"/>
    <w:rsid w:val="00CC7266"/>
    <w:rsid w:val="00CE3785"/>
    <w:rsid w:val="00D410A9"/>
    <w:rsid w:val="00DB4B88"/>
    <w:rsid w:val="00DB7417"/>
    <w:rsid w:val="00DD579B"/>
    <w:rsid w:val="00DE707F"/>
    <w:rsid w:val="00DF13B7"/>
    <w:rsid w:val="00DF167A"/>
    <w:rsid w:val="00E03027"/>
    <w:rsid w:val="00E726F1"/>
    <w:rsid w:val="00E77895"/>
    <w:rsid w:val="00F029DF"/>
    <w:rsid w:val="00F9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2E960CB6-E4E6-43D9-9B13-E2D4679F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uiPriority w:val="34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2A239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A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A12"/>
    <w:rPr>
      <w:rFonts w:ascii="Segoe UI" w:hAnsi="Segoe UI" w:cs="Segoe UI"/>
      <w:sz w:val="18"/>
      <w:szCs w:val="18"/>
      <w:lang w:eastAsia="en-GB"/>
    </w:rPr>
  </w:style>
  <w:style w:type="paragraph" w:customStyle="1" w:styleId="Normal1">
    <w:name w:val="Normal1"/>
    <w:rsid w:val="006A6F01"/>
    <w:pPr>
      <w:spacing w:after="0"/>
    </w:pPr>
    <w:rPr>
      <w:rFonts w:ascii="Arial" w:eastAsia="Arial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Truro Arts Company</dc:creator>
  <cp:lastModifiedBy>Lucy hambly</cp:lastModifiedBy>
  <cp:revision>3</cp:revision>
  <cp:lastPrinted>2018-05-02T15:49:00Z</cp:lastPrinted>
  <dcterms:created xsi:type="dcterms:W3CDTF">2019-05-21T21:34:00Z</dcterms:created>
  <dcterms:modified xsi:type="dcterms:W3CDTF">2019-05-21T21:39:00Z</dcterms:modified>
</cp:coreProperties>
</file>